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0" w:rsidRPr="009344E3" w:rsidRDefault="00931BEC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9344E3">
        <w:rPr>
          <w:rFonts w:ascii="Bookman Old Style" w:hAnsi="Bookman Old Style" w:cs="TimesNewRomanPSMT"/>
          <w:sz w:val="18"/>
          <w:szCs w:val="18"/>
        </w:rPr>
        <w:t>Załącznik nr</w:t>
      </w:r>
      <w:r w:rsidR="00E112D7" w:rsidRPr="009344E3">
        <w:rPr>
          <w:rFonts w:ascii="Bookman Old Style" w:hAnsi="Bookman Old Style" w:cs="TimesNewRomanPSMT"/>
          <w:sz w:val="18"/>
          <w:szCs w:val="18"/>
        </w:rPr>
        <w:t xml:space="preserve"> 2 </w:t>
      </w:r>
    </w:p>
    <w:p w:rsidR="009837AF" w:rsidRPr="009344E3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Karta zgłoszenia dziecka do klasy I </w:t>
      </w:r>
    </w:p>
    <w:p w:rsidR="009837AF" w:rsidRPr="009344E3" w:rsidRDefault="00EB66D9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do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S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zkoły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P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odstawowej 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 xml:space="preserve">im. Tadeusza Kościuszki w Złotym </w:t>
      </w:r>
      <w:r w:rsidR="00391171" w:rsidRPr="009344E3">
        <w:rPr>
          <w:rFonts w:ascii="Bookman Old Style" w:hAnsi="Bookman Old Style" w:cs="TimesNewRomanPSMT"/>
          <w:b/>
          <w:sz w:val="20"/>
          <w:szCs w:val="20"/>
        </w:rPr>
        <w:t>S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toku</w:t>
      </w:r>
    </w:p>
    <w:p w:rsidR="00EB66D9" w:rsidRPr="009344E3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>w</w:t>
      </w:r>
      <w:r w:rsidR="00EB66D9" w:rsidRPr="009344E3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0F34F7" w:rsidRPr="009344E3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E112D7" w:rsidRPr="009344E3">
        <w:rPr>
          <w:rFonts w:ascii="Bookman Old Style" w:hAnsi="Bookman Old Style" w:cs="TimesNewRomanPSMT"/>
          <w:b/>
          <w:sz w:val="20"/>
          <w:szCs w:val="20"/>
        </w:rPr>
        <w:t>rok</w:t>
      </w:r>
      <w:r w:rsidRPr="009344E3">
        <w:rPr>
          <w:rFonts w:ascii="Bookman Old Style" w:hAnsi="Bookman Old Style" w:cs="TimesNewRomanPSMT"/>
          <w:b/>
          <w:sz w:val="20"/>
          <w:szCs w:val="20"/>
        </w:rPr>
        <w:t>u</w:t>
      </w:r>
      <w:r w:rsidR="00E112D7" w:rsidRPr="009344E3">
        <w:rPr>
          <w:rFonts w:ascii="Bookman Old Style" w:hAnsi="Bookman Old Style" w:cs="TimesNewRomanPSMT"/>
          <w:b/>
          <w:sz w:val="20"/>
          <w:szCs w:val="20"/>
        </w:rPr>
        <w:t xml:space="preserve"> szkolny</w:t>
      </w:r>
      <w:r w:rsidRPr="009344E3">
        <w:rPr>
          <w:rFonts w:ascii="Bookman Old Style" w:hAnsi="Bookman Old Style" w:cs="TimesNewRomanPSMT"/>
          <w:b/>
          <w:sz w:val="20"/>
          <w:szCs w:val="20"/>
        </w:rPr>
        <w:t>m</w:t>
      </w:r>
      <w:r w:rsidR="0093715B">
        <w:rPr>
          <w:rFonts w:ascii="Bookman Old Style" w:hAnsi="Bookman Old Style" w:cs="TimesNewRomanPSMT"/>
          <w:b/>
          <w:sz w:val="20"/>
          <w:szCs w:val="20"/>
        </w:rPr>
        <w:t xml:space="preserve"> 2022</w:t>
      </w:r>
      <w:r w:rsidRPr="009344E3">
        <w:rPr>
          <w:rFonts w:ascii="Bookman Old Style" w:hAnsi="Bookman Old Style" w:cs="TimesNewRomanPSMT"/>
          <w:b/>
          <w:sz w:val="20"/>
          <w:szCs w:val="20"/>
        </w:rPr>
        <w:t>/20</w:t>
      </w:r>
      <w:r w:rsidR="006E2930" w:rsidRPr="009344E3">
        <w:rPr>
          <w:rFonts w:ascii="Bookman Old Style" w:hAnsi="Bookman Old Style" w:cs="TimesNewRomanPSMT"/>
          <w:b/>
          <w:sz w:val="20"/>
          <w:szCs w:val="20"/>
        </w:rPr>
        <w:t>2</w:t>
      </w:r>
      <w:r w:rsidR="0093715B">
        <w:rPr>
          <w:rFonts w:ascii="Bookman Old Style" w:hAnsi="Bookman Old Style" w:cs="TimesNewRomanPSMT"/>
          <w:b/>
          <w:sz w:val="20"/>
          <w:szCs w:val="20"/>
        </w:rPr>
        <w:t>3</w:t>
      </w:r>
    </w:p>
    <w:p w:rsidR="009837AF" w:rsidRPr="009344E3" w:rsidRDefault="00E837F6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dzieci zamieszkałe </w:t>
      </w:r>
      <w:r w:rsidR="00301310" w:rsidRPr="009344E3">
        <w:rPr>
          <w:rFonts w:ascii="Bookman Old Style" w:hAnsi="Bookman Old Style" w:cs="TimesNewRomanPSMT"/>
          <w:b/>
          <w:sz w:val="20"/>
          <w:szCs w:val="20"/>
        </w:rPr>
        <w:t>poza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 xml:space="preserve"> rejon</w:t>
      </w:r>
      <w:r w:rsidR="00301310" w:rsidRPr="009344E3">
        <w:rPr>
          <w:rFonts w:ascii="Bookman Old Style" w:hAnsi="Bookman Old Style" w:cs="TimesNewRomanPSMT"/>
          <w:b/>
          <w:sz w:val="20"/>
          <w:szCs w:val="20"/>
        </w:rPr>
        <w:t>em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Gminy Złoty Stok</w:t>
      </w:r>
    </w:p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F0287C" w:rsidRPr="009344E3" w:rsidRDefault="009837AF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  <w:u w:val="single"/>
        </w:rPr>
      </w:pP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KA</w:t>
      </w:r>
      <w:r w:rsidR="00391171"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R</w:t>
      </w: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TĘ WYPEŁNIĆ DRUKOWANYMI LITERAMI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*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Pola zaznaczone gwiazdką </w:t>
      </w:r>
      <w:r w:rsidRPr="00E837F6">
        <w:rPr>
          <w:rFonts w:ascii="Bookman Old Style" w:hAnsi="Bookman Old Style" w:cs="TimesNewRomanPSMT"/>
          <w:b/>
          <w:sz w:val="20"/>
          <w:szCs w:val="20"/>
          <w:u w:val="single"/>
        </w:rPr>
        <w:t>są obowiązkowe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do wypełnienia w formularzu</w:t>
      </w:r>
      <w:r w:rsidRPr="00931BEC">
        <w:rPr>
          <w:rFonts w:ascii="Bookman Old Style" w:hAnsi="Bookman Old Style" w:cs="TimesNewRomanPSMT"/>
          <w:sz w:val="20"/>
          <w:szCs w:val="20"/>
        </w:rPr>
        <w:t>.</w:t>
      </w:r>
    </w:p>
    <w:p w:rsidR="000F34F7" w:rsidRPr="00931BEC" w:rsidRDefault="000F34F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0F34F7" w:rsidRPr="00391171" w:rsidRDefault="009837AF" w:rsidP="00391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391171">
        <w:rPr>
          <w:rFonts w:ascii="Bookman Old Style" w:hAnsi="Bookman Old Style" w:cs="TimesNewRomanPSMT"/>
          <w:b/>
          <w:sz w:val="20"/>
          <w:szCs w:val="20"/>
        </w:rPr>
        <w:t>DANE OBOWIĄZKOWE</w:t>
      </w:r>
      <w:r w:rsidR="00DD0861" w:rsidRPr="00391171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DD0861" w:rsidRPr="00391171">
        <w:rPr>
          <w:rFonts w:ascii="Bookman Old Style" w:hAnsi="Bookman Old Style" w:cs="TimesNewRomanPSMT"/>
          <w:sz w:val="20"/>
          <w:szCs w:val="20"/>
        </w:rPr>
        <w:t>(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 xml:space="preserve">wypełnić </w:t>
      </w:r>
      <w:r w:rsidRPr="00391171">
        <w:rPr>
          <w:rFonts w:ascii="Bookman Old Style" w:hAnsi="Bookman Old Style" w:cs="TimesNewRomanPSMT"/>
          <w:sz w:val="16"/>
          <w:szCs w:val="16"/>
        </w:rPr>
        <w:t>zgodnie z aktem urodzenia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833"/>
        <w:gridCol w:w="83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</w:tblGrid>
      <w:tr w:rsidR="000F34F7" w:rsidRPr="00931BEC" w:rsidTr="00FA331C">
        <w:tc>
          <w:tcPr>
            <w:tcW w:w="5077" w:type="dxa"/>
            <w:gridSpan w:val="6"/>
            <w:vAlign w:val="center"/>
          </w:tcPr>
          <w:p w:rsidR="000F34F7" w:rsidRPr="00931BEC" w:rsidRDefault="0039117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Imię/</w:t>
            </w:r>
            <w:r w:rsidR="000F34F7" w:rsidRPr="00931BEC">
              <w:rPr>
                <w:rFonts w:ascii="Bookman Old Style" w:hAnsi="Bookman Old Style" w:cs="TimesNewRomanPSMT"/>
                <w:sz w:val="20"/>
                <w:szCs w:val="20"/>
              </w:rPr>
              <w:t>Imiona*:</w:t>
            </w:r>
          </w:p>
          <w:p w:rsidR="00C87598" w:rsidRPr="00931BEC" w:rsidRDefault="00C87598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5033" w:type="dxa"/>
            <w:gridSpan w:val="6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Nazwisko*</w:t>
            </w:r>
          </w:p>
        </w:tc>
      </w:tr>
      <w:tr w:rsidR="000F34F7" w:rsidRPr="00931BEC" w:rsidTr="009344E3">
        <w:trPr>
          <w:trHeight w:val="343"/>
        </w:trPr>
        <w:tc>
          <w:tcPr>
            <w:tcW w:w="887" w:type="dxa"/>
            <w:vAlign w:val="center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PESEL*</w:t>
            </w:r>
          </w:p>
        </w:tc>
        <w:tc>
          <w:tcPr>
            <w:tcW w:w="838" w:type="dxa"/>
          </w:tcPr>
          <w:p w:rsidR="00611BF1" w:rsidRPr="00931BEC" w:rsidRDefault="00611BF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0F34F7" w:rsidRPr="00931BEC" w:rsidTr="009344E3">
        <w:trPr>
          <w:trHeight w:val="405"/>
        </w:trPr>
        <w:tc>
          <w:tcPr>
            <w:tcW w:w="2563" w:type="dxa"/>
            <w:gridSpan w:val="3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Data urodzenia*</w:t>
            </w:r>
          </w:p>
        </w:tc>
        <w:tc>
          <w:tcPr>
            <w:tcW w:w="2514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dzień</w:t>
            </w:r>
          </w:p>
        </w:tc>
        <w:tc>
          <w:tcPr>
            <w:tcW w:w="2516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miesiąc</w:t>
            </w:r>
          </w:p>
        </w:tc>
        <w:tc>
          <w:tcPr>
            <w:tcW w:w="2517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rok</w:t>
            </w:r>
          </w:p>
        </w:tc>
      </w:tr>
      <w:tr w:rsidR="000F34F7" w:rsidRPr="00931BEC" w:rsidTr="00251367">
        <w:tc>
          <w:tcPr>
            <w:tcW w:w="10110" w:type="dxa"/>
            <w:gridSpan w:val="12"/>
          </w:tcPr>
          <w:p w:rsidR="000F34F7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 przypadku braku numeru PESEL należy podać rodzaj, serię oraz numer dokumentu tożsamości:</w:t>
            </w: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1016"/>
        <w:gridCol w:w="1677"/>
        <w:gridCol w:w="859"/>
      </w:tblGrid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9837AF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Adres </w:t>
            </w:r>
            <w:r w:rsidR="00DE5164">
              <w:rPr>
                <w:rFonts w:ascii="Bookman Old Style" w:hAnsi="Bookman Old Style" w:cs="TimesNewRomanPSMT"/>
                <w:sz w:val="20"/>
                <w:szCs w:val="20"/>
              </w:rPr>
              <w:t xml:space="preserve">zamieszkania </w:t>
            </w:r>
          </w:p>
        </w:tc>
      </w:tr>
      <w:tr w:rsidR="00611BF1" w:rsidRPr="00931BEC" w:rsidTr="009344E3">
        <w:trPr>
          <w:trHeight w:val="427"/>
        </w:trPr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101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mieszkania*</w:t>
            </w:r>
          </w:p>
        </w:tc>
        <w:tc>
          <w:tcPr>
            <w:tcW w:w="859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 zameldowania ( jeśli jest inny niż zamieszkania)</w:t>
            </w:r>
          </w:p>
        </w:tc>
      </w:tr>
      <w:tr w:rsidR="00391171" w:rsidRPr="00931BEC" w:rsidTr="00BC1B06">
        <w:tc>
          <w:tcPr>
            <w:tcW w:w="10157" w:type="dxa"/>
            <w:gridSpan w:val="6"/>
            <w:vAlign w:val="center"/>
          </w:tcPr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391171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931BEC">
        <w:rPr>
          <w:rFonts w:ascii="Bookman Old Style" w:hAnsi="Bookman Old Style" w:cs="TimesNewRomanPSMT"/>
          <w:b/>
          <w:sz w:val="20"/>
          <w:szCs w:val="20"/>
        </w:rPr>
        <w:t>DANE RODZICÓW</w:t>
      </w:r>
      <w:r w:rsidR="00391171">
        <w:rPr>
          <w:rFonts w:ascii="Bookman Old Style" w:hAnsi="Bookman Old Style" w:cs="TimesNewRomanPSMT"/>
          <w:b/>
          <w:sz w:val="20"/>
          <w:szCs w:val="20"/>
        </w:rPr>
        <w:t>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611BF1" w:rsidRPr="00931BEC" w:rsidTr="00C87598">
        <w:tc>
          <w:tcPr>
            <w:tcW w:w="3353" w:type="dxa"/>
            <w:vAlign w:val="center"/>
          </w:tcPr>
          <w:p w:rsidR="00611BF1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Stopień</w:t>
            </w:r>
            <w:r w:rsidR="00611BF1" w:rsidRPr="00931BEC">
              <w:rPr>
                <w:rFonts w:ascii="Bookman Old Style" w:hAnsi="Bookman Old Style" w:cs="TimesNewRomanPSMT"/>
                <w:sz w:val="20"/>
                <w:szCs w:val="20"/>
              </w:rPr>
              <w:t xml:space="preserve"> pokrewieństwa*</w:t>
            </w:r>
          </w:p>
        </w:tc>
        <w:tc>
          <w:tcPr>
            <w:tcW w:w="3354" w:type="dxa"/>
            <w:vAlign w:val="center"/>
          </w:tcPr>
          <w:p w:rsidR="00AB581C" w:rsidRPr="00931BEC" w:rsidRDefault="00C87598" w:rsidP="00C8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Matka/ opiekun prawny</w:t>
            </w:r>
          </w:p>
        </w:tc>
        <w:tc>
          <w:tcPr>
            <w:tcW w:w="3354" w:type="dxa"/>
            <w:vAlign w:val="center"/>
          </w:tcPr>
          <w:p w:rsidR="00611BF1" w:rsidRPr="00931BEC" w:rsidRDefault="00C87598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Ojciec/ opiekun prawny</w:t>
            </w: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Imię i nazwisko*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391171" w:rsidRPr="00931BEC" w:rsidTr="009344E3">
        <w:tc>
          <w:tcPr>
            <w:tcW w:w="3353" w:type="dxa"/>
          </w:tcPr>
          <w:p w:rsidR="00391171" w:rsidRDefault="0039117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Adres*</w:t>
            </w:r>
          </w:p>
          <w:p w:rsidR="009344E3" w:rsidRPr="00931BEC" w:rsidRDefault="009344E3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9344E3">
        <w:trPr>
          <w:trHeight w:val="269"/>
        </w:trPr>
        <w:tc>
          <w:tcPr>
            <w:tcW w:w="3353" w:type="dxa"/>
          </w:tcPr>
          <w:p w:rsidR="00611BF1" w:rsidRPr="00931BEC" w:rsidRDefault="00611BF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Telefon*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DD0861" w:rsidRDefault="00E112D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DANE SZKOŁY REJONOWEJ</w:t>
      </w:r>
      <w:r>
        <w:rPr>
          <w:rFonts w:ascii="Bookman Old Style" w:hAnsi="Bookman Old Style" w:cs="TimesNewRomanPSMT"/>
          <w:b/>
          <w:sz w:val="20"/>
          <w:szCs w:val="20"/>
        </w:rPr>
        <w:t xml:space="preserve"> 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3552"/>
      </w:tblGrid>
      <w:tr w:rsidR="00E112D7" w:rsidRPr="00931BEC" w:rsidTr="00FE2493">
        <w:tc>
          <w:tcPr>
            <w:tcW w:w="10157" w:type="dxa"/>
            <w:gridSpan w:val="4"/>
          </w:tcPr>
          <w:p w:rsidR="00E112D7" w:rsidRDefault="00E112D7" w:rsidP="00E112D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 szkoły* : </w:t>
            </w:r>
          </w:p>
          <w:p w:rsidR="00E112D7" w:rsidRPr="00931BEC" w:rsidRDefault="00E112D7" w:rsidP="00E112D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9A6A12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MIEJSCE REALIZACJI OBOWIĄZKU WYCHOWANIA PRZEDSZKOLNEGO*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0157"/>
      </w:tblGrid>
      <w:tr w:rsidR="00301310" w:rsidRPr="00931BEC" w:rsidTr="00E736D9">
        <w:tc>
          <w:tcPr>
            <w:tcW w:w="10157" w:type="dxa"/>
          </w:tcPr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Nazwa* : </w:t>
            </w:r>
          </w:p>
          <w:p w:rsidR="00301310" w:rsidRPr="00931BEC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2E70C9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931BEC">
        <w:rPr>
          <w:rFonts w:ascii="Bookman Old Style" w:hAnsi="Bookman Old Style" w:cs="TimesNewRomanPSMT"/>
          <w:sz w:val="20"/>
          <w:szCs w:val="20"/>
        </w:rPr>
        <w:t>Oświadczam</w:t>
      </w:r>
      <w:r>
        <w:rPr>
          <w:rFonts w:ascii="Bookman Old Style" w:hAnsi="Bookman Old Style" w:cs="TimesNewRomanPSMT"/>
          <w:sz w:val="20"/>
          <w:szCs w:val="20"/>
        </w:rPr>
        <w:t>y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, iż wszystkie podane w niniejszym wniosku dane zgodne są ze stanem faktycznym. </w:t>
      </w:r>
    </w:p>
    <w:p w:rsidR="002E70C9" w:rsidRPr="00301310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301310">
        <w:rPr>
          <w:rFonts w:ascii="Bookman Old Style" w:hAnsi="Bookman Old Style"/>
          <w:sz w:val="20"/>
          <w:szCs w:val="20"/>
        </w:rPr>
        <w:t xml:space="preserve">Rodzice zobowiązują się do podania do wiadomości szkoły zmian zaistniałych w wyżej podanych informacjach, zapoznania się ze statutem szkoły i stosowania się do zawartych w nim postanowień. </w:t>
      </w: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ab/>
      </w:r>
      <w:r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>
        <w:rPr>
          <w:rFonts w:ascii="Bookman Old Style" w:hAnsi="Bookman Old Style" w:cs="TimesNewRomanPSMT"/>
          <w:sz w:val="20"/>
          <w:szCs w:val="20"/>
        </w:rPr>
        <w:t>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931BEC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82680">
        <w:rPr>
          <w:rFonts w:ascii="Bookman Old Style" w:hAnsi="Bookman Old Style" w:cs="TimesNewRomanPSMT"/>
          <w:sz w:val="16"/>
          <w:szCs w:val="16"/>
        </w:rPr>
        <w:t>/ opiekunów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93715B" w:rsidRDefault="0093715B" w:rsidP="009371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EC269F">
        <w:rPr>
          <w:rFonts w:ascii="Bookman Old Style" w:hAnsi="Bookman Old Style" w:cs="TimesNewRomanPSMT"/>
          <w:b/>
          <w:sz w:val="20"/>
          <w:szCs w:val="20"/>
        </w:rPr>
        <w:t>KLAUZULA INFORMACYJNA DLA RODZICÓW</w:t>
      </w:r>
    </w:p>
    <w:p w:rsidR="0093715B" w:rsidRPr="00EC269F" w:rsidRDefault="0093715B" w:rsidP="009371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93715B" w:rsidRPr="00644C8E" w:rsidRDefault="0093715B" w:rsidP="0093715B">
      <w:pPr>
        <w:spacing w:after="0" w:line="240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Wypełniając obowiązki wynikające z art. 13 ust 1 i 2 ogólnego rozporządzenia o ochronie danych osobowych z dnia 27 kwietnia 2016 r. (Dz. Urz. UE L 119 z 04.05.2016), dyrektor Szkoły Podstawowej informuję, iż: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Administratorem danych osobowych jest Szkoła Podstawowa im. Tadeusza Kościuszki w Złotym Stoku, 57-250 Złoty Stok, ul. Chemików 8, w imieniu której działa dyrektor. </w:t>
      </w:r>
    </w:p>
    <w:p w:rsidR="0093715B" w:rsidRPr="00644C8E" w:rsidRDefault="0093715B" w:rsidP="0093715B">
      <w:pPr>
        <w:spacing w:line="240" w:lineRule="auto"/>
        <w:ind w:left="426" w:right="-142"/>
        <w:contextualSpacing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Dane kontaktowe: tel. 74 81 75 123, email: </w:t>
      </w:r>
      <w:hyperlink r:id="rId8" w:history="1">
        <w:r w:rsidRPr="00644C8E">
          <w:rPr>
            <w:rFonts w:ascii="Bookman Old Style" w:hAnsi="Bookman Old Style" w:cstheme="majorHAnsi"/>
            <w:sz w:val="20"/>
            <w:szCs w:val="20"/>
          </w:rPr>
          <w:t>szszlotystok@wp.pl</w:t>
        </w:r>
      </w:hyperlink>
      <w:r w:rsidRPr="00644C8E">
        <w:rPr>
          <w:rFonts w:ascii="Bookman Old Style" w:hAnsi="Bookman Old Style" w:cstheme="majorHAnsi"/>
          <w:sz w:val="20"/>
          <w:szCs w:val="20"/>
        </w:rPr>
        <w:t xml:space="preserve">, </w:t>
      </w:r>
      <w:proofErr w:type="spellStart"/>
      <w:r w:rsidRPr="00644C8E">
        <w:rPr>
          <w:rFonts w:ascii="Bookman Old Style" w:hAnsi="Bookman Old Style" w:cstheme="majorHAnsi"/>
          <w:sz w:val="20"/>
          <w:szCs w:val="20"/>
        </w:rPr>
        <w:t>ePUAP</w:t>
      </w:r>
      <w:proofErr w:type="spellEnd"/>
      <w:r w:rsidRPr="00644C8E">
        <w:rPr>
          <w:rFonts w:ascii="Bookman Old Style" w:hAnsi="Bookman Old Style" w:cstheme="majorHAnsi"/>
          <w:sz w:val="20"/>
          <w:szCs w:val="20"/>
        </w:rPr>
        <w:t>:</w:t>
      </w:r>
      <w:hyperlink r:id="rId9" w:tgtFrame="_blank" w:history="1">
        <w:r w:rsidRPr="00644C8E">
          <w:rPr>
            <w:rFonts w:ascii="Bookman Old Style" w:hAnsi="Bookman Old Style" w:cstheme="majorHAnsi"/>
            <w:sz w:val="20"/>
            <w:szCs w:val="20"/>
          </w:rPr>
          <w:t>/SP_Zloty_Stok/SkrytkaESP</w:t>
        </w:r>
      </w:hyperlink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Wyznaczono inspektora ochrony danych, z którym może się Pani/Pan skontaktować pisząc na adres e-mail: </w:t>
      </w:r>
      <w:hyperlink r:id="rId10" w:history="1">
        <w:r w:rsidRPr="00644C8E">
          <w:rPr>
            <w:rStyle w:val="Hipercze"/>
            <w:rFonts w:ascii="Bookman Old Style" w:hAnsi="Bookman Old Style" w:cstheme="majorHAnsi"/>
            <w:sz w:val="20"/>
            <w:szCs w:val="20"/>
          </w:rPr>
          <w:t>iod@koptyra.pl</w:t>
        </w:r>
      </w:hyperlink>
      <w:r w:rsidRPr="00644C8E">
        <w:rPr>
          <w:rFonts w:ascii="Bookman Old Style" w:hAnsi="Bookman Old Style" w:cstheme="majorHAnsi"/>
          <w:sz w:val="20"/>
          <w:szCs w:val="20"/>
        </w:rPr>
        <w:t>. Z inspektorem ochrony danych można się kontaktować we wszystkich sprawach dotyczących przetwarzania danych osobowych oraz korzystania z praw związanych z przetwarzaniem danych.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Udostępnione przez Panią/Pana dane osobowe będą przetwarzane w celach:</w:t>
      </w:r>
    </w:p>
    <w:p w:rsidR="0093715B" w:rsidRPr="00644C8E" w:rsidRDefault="0093715B" w:rsidP="0093715B">
      <w:pPr>
        <w:numPr>
          <w:ilvl w:val="1"/>
          <w:numId w:val="10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przeprowadzenia rekrutacji,</w:t>
      </w:r>
    </w:p>
    <w:p w:rsidR="0093715B" w:rsidRPr="00644C8E" w:rsidRDefault="0093715B" w:rsidP="0093715B">
      <w:pPr>
        <w:numPr>
          <w:ilvl w:val="1"/>
          <w:numId w:val="10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realizacji przez Administratora zadań i obowiązków wynikających z przepisów prawa,</w:t>
      </w:r>
    </w:p>
    <w:p w:rsidR="0093715B" w:rsidRPr="00644C8E" w:rsidRDefault="0093715B" w:rsidP="0093715B">
      <w:pPr>
        <w:numPr>
          <w:ilvl w:val="1"/>
          <w:numId w:val="10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określonych wyrażoną zgodą,</w:t>
      </w:r>
    </w:p>
    <w:p w:rsidR="0093715B" w:rsidRPr="00644C8E" w:rsidRDefault="0093715B" w:rsidP="0093715B">
      <w:pPr>
        <w:numPr>
          <w:ilvl w:val="1"/>
          <w:numId w:val="10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wynikających z organizacji pracy szkoły. 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Podstawą przetwarzania Pani/Pana danych osobowych jest/może być:</w:t>
      </w:r>
    </w:p>
    <w:p w:rsidR="0093715B" w:rsidRPr="00644C8E" w:rsidRDefault="0093715B" w:rsidP="0093715B">
      <w:pPr>
        <w:numPr>
          <w:ilvl w:val="0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konieczność wypełnienia obowiązków prawnych ciążących na Administratorze, określonych m.in. ustawą z dnia 14 grudnia 2016 r. Prawo oświatowe (</w:t>
      </w:r>
      <w:proofErr w:type="spellStart"/>
      <w:r w:rsidRPr="00644C8E">
        <w:rPr>
          <w:rFonts w:ascii="Bookman Old Style" w:hAnsi="Bookman Old Style" w:cstheme="majorHAnsi"/>
          <w:sz w:val="20"/>
          <w:szCs w:val="20"/>
        </w:rPr>
        <w:t>t.j</w:t>
      </w:r>
      <w:proofErr w:type="spellEnd"/>
      <w:r w:rsidRPr="00644C8E">
        <w:rPr>
          <w:rFonts w:ascii="Bookman Old Style" w:hAnsi="Bookman Old Style" w:cstheme="majorHAnsi"/>
          <w:sz w:val="20"/>
          <w:szCs w:val="20"/>
        </w:rPr>
        <w:t>. Dz. U. 2020 poz.910),</w:t>
      </w:r>
    </w:p>
    <w:p w:rsidR="0093715B" w:rsidRPr="00644C8E" w:rsidRDefault="0093715B" w:rsidP="0093715B">
      <w:pPr>
        <w:numPr>
          <w:ilvl w:val="0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zgoda wyrażona Przez Panią/Pana jako dobrowolne, konkretne, świadome i jednoznaczne okazanie woli, w formie oświadczenia lub wyraźnego działania potwierdzającego, przyzwalającego na przetwarzanie dotyczących danych osobowych,</w:t>
      </w:r>
    </w:p>
    <w:p w:rsidR="0093715B" w:rsidRPr="00644C8E" w:rsidRDefault="0093715B" w:rsidP="0093715B">
      <w:pPr>
        <w:numPr>
          <w:ilvl w:val="0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prawnie uzasadniony interes Administratora związany z organizacją pracy szkoły. 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Pani/Pana dane osobowe będą przechowywane w okresie niezbędnym do osiągnięcia celu, dla którego zostały zebrane lub w okresie wskazanym przepisami prawa tj. art. 160 ustawy prawo oświatowe. 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Przysługuje Pani/Panu prawo żądania od administratora dostępu do swoich danych osobowych, bądź danych dziecka którego jest Pani/Pan opiekunem prawnym, ich sprostowania, usunięcia lub ograniczenia przetwarzania lub prawo do wniesienia sprzeciwu wobec przetwarzania, a także prawo do przenoszenia danych. Przysługujące prawa mogą być ograniczone w zakresie wynikającym z przepisów prawa, bądź uzasadnionego interesu Administratora.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Osobie która wyraziła zgodę na przetwarzanie danych osobowych przysługuje prawo do cofnięcia zgody w dowolnym momencie bez wpływu na zgodność z prawem przetwarzania, którego dokonano na podstawie zgody przed jej cofnięciem.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Jeżeli Pani/Pan uzna, że przetwarzamy wasze dane osobowe z naruszeniem prawa to przysługuje Pani/Panu prawo wniesienia skargi do organu nadzoru, którym jest Prezes Urzędu Ochrony Danych Osobowych w Warszawie. </w:t>
      </w:r>
    </w:p>
    <w:p w:rsidR="0093715B" w:rsidRPr="00644C8E" w:rsidRDefault="0093715B" w:rsidP="0093715B">
      <w:pPr>
        <w:numPr>
          <w:ilvl w:val="0"/>
          <w:numId w:val="8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Pani/Pana dane osobowe, dane dziecka nie będą przetwarzane w sposób zautomatyzowany i nie będą profilowanie.</w:t>
      </w:r>
    </w:p>
    <w:p w:rsidR="0093715B" w:rsidRDefault="0093715B" w:rsidP="0093715B">
      <w:pPr>
        <w:spacing w:line="240" w:lineRule="auto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Podanie danych jest wymogiem ustawowym, a konsekwencją ich niepodania będzie nieuwzględnienie wniosku w postępowaniu rekrutacyjnym. W zakresie objętym zgodą podanie danych jest dobrowolne.</w:t>
      </w:r>
    </w:p>
    <w:p w:rsidR="0093715B" w:rsidRPr="00931BEC" w:rsidRDefault="0093715B" w:rsidP="009371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93715B" w:rsidRPr="00931BEC" w:rsidRDefault="0093715B" w:rsidP="009371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ab/>
      </w:r>
      <w:r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>
        <w:rPr>
          <w:rFonts w:ascii="Bookman Old Style" w:hAnsi="Bookman Old Style" w:cs="TimesNewRomanPSMT"/>
          <w:sz w:val="20"/>
          <w:szCs w:val="20"/>
        </w:rPr>
        <w:t>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93715B" w:rsidRPr="00931BEC" w:rsidRDefault="0093715B" w:rsidP="0093715B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NewRomanPSMT"/>
          <w:sz w:val="16"/>
          <w:szCs w:val="16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</w:t>
      </w:r>
      <w:r>
        <w:rPr>
          <w:rFonts w:ascii="Bookman Old Style" w:hAnsi="Bookman Old Style" w:cs="TimesNewRomanPSMT"/>
          <w:sz w:val="16"/>
          <w:szCs w:val="16"/>
        </w:rPr>
        <w:t>/opiekunów</w:t>
      </w:r>
      <w:r w:rsidRPr="00931BEC">
        <w:rPr>
          <w:rFonts w:ascii="Bookman Old Style" w:hAnsi="Bookman Old Style" w:cs="TimesNewRomanPSMT"/>
          <w:sz w:val="16"/>
          <w:szCs w:val="16"/>
        </w:rPr>
        <w:tab/>
      </w:r>
      <w:r w:rsidRPr="00931BEC">
        <w:rPr>
          <w:rFonts w:ascii="Bookman Old Style" w:hAnsi="Bookman Old Style" w:cs="TimesNewRomanPSMT"/>
          <w:sz w:val="16"/>
          <w:szCs w:val="16"/>
        </w:rPr>
        <w:tab/>
      </w:r>
    </w:p>
    <w:p w:rsidR="0093715B" w:rsidRDefault="0093715B" w:rsidP="0093715B">
      <w:pPr>
        <w:pStyle w:val="Domynie"/>
        <w:rPr>
          <w:rFonts w:ascii="Bookman Old Style" w:hAnsi="Bookman Old Style"/>
          <w:b/>
          <w:sz w:val="20"/>
        </w:rPr>
      </w:pPr>
    </w:p>
    <w:p w:rsidR="008D4788" w:rsidRPr="004432F8" w:rsidRDefault="008D4788" w:rsidP="009371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8D4788" w:rsidRPr="004432F8" w:rsidSect="009837AF">
      <w:headerReference w:type="default" r:id="rId11"/>
      <w:footerReference w:type="default" r:id="rId12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2B" w:rsidRDefault="001F5C2B" w:rsidP="00FA331C">
      <w:pPr>
        <w:spacing w:after="0" w:line="240" w:lineRule="auto"/>
      </w:pPr>
      <w:r>
        <w:separator/>
      </w:r>
    </w:p>
  </w:endnote>
  <w:endnote w:type="continuationSeparator" w:id="0">
    <w:p w:rsidR="001F5C2B" w:rsidRDefault="001F5C2B" w:rsidP="00F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9790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31C" w:rsidRPr="00FA331C" w:rsidRDefault="00FA331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A331C">
          <w:rPr>
            <w:rFonts w:eastAsiaTheme="minorEastAsia"/>
            <w:sz w:val="16"/>
            <w:szCs w:val="16"/>
          </w:rPr>
          <w:fldChar w:fldCharType="begin"/>
        </w:r>
        <w:r w:rsidRPr="00FA331C">
          <w:rPr>
            <w:sz w:val="16"/>
            <w:szCs w:val="16"/>
          </w:rPr>
          <w:instrText>PAGE    \* MERGEFORMAT</w:instrText>
        </w:r>
        <w:r w:rsidRPr="00FA331C">
          <w:rPr>
            <w:rFonts w:eastAsiaTheme="minorEastAsia"/>
            <w:sz w:val="16"/>
            <w:szCs w:val="16"/>
          </w:rPr>
          <w:fldChar w:fldCharType="separate"/>
        </w:r>
        <w:r w:rsidR="0093715B" w:rsidRPr="0093715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31C" w:rsidRDefault="00FA3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2B" w:rsidRDefault="001F5C2B" w:rsidP="00FA331C">
      <w:pPr>
        <w:spacing w:after="0" w:line="240" w:lineRule="auto"/>
      </w:pPr>
      <w:r>
        <w:separator/>
      </w:r>
    </w:p>
  </w:footnote>
  <w:footnote w:type="continuationSeparator" w:id="0">
    <w:p w:rsidR="001F5C2B" w:rsidRDefault="001F5C2B" w:rsidP="00F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>
      <w:rPr>
        <w:rFonts w:ascii="Palatino Linotype" w:hAnsi="Palatino Linotype" w:cs="TimesNewRomanPS-BoldM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A26290" wp14:editId="35ABD44D">
          <wp:simplePos x="0" y="0"/>
          <wp:positionH relativeFrom="column">
            <wp:posOffset>-500381</wp:posOffset>
          </wp:positionH>
          <wp:positionV relativeFrom="paragraph">
            <wp:posOffset>-297815</wp:posOffset>
          </wp:positionV>
          <wp:extent cx="1381125" cy="819150"/>
          <wp:effectExtent l="0" t="0" r="9525" b="0"/>
          <wp:wrapNone/>
          <wp:docPr id="3" name="Obraz 3" descr="E:\moje dokumenty\Logo\logo_kosciuszk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Logo\logo_kosciuszk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96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16"/>
        <w:szCs w:val="16"/>
      </w:rPr>
      <w:tab/>
      <w:t xml:space="preserve">    </w:t>
    </w:r>
    <w:r w:rsidRPr="00681C75">
      <w:rPr>
        <w:rFonts w:ascii="Bookman Old Style" w:hAnsi="Bookman Old Style"/>
        <w:sz w:val="16"/>
        <w:szCs w:val="16"/>
      </w:rPr>
      <w:t xml:space="preserve">  Szkoła Podstawowa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   im. Tadeusza Kościuszki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 57-250 Złoty Stok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ul. Chemików 8</w:t>
    </w:r>
  </w:p>
  <w:p w:rsidR="009344E3" w:rsidRPr="00681C75" w:rsidRDefault="009344E3" w:rsidP="00F63E17">
    <w:pPr>
      <w:pStyle w:val="Nagwek"/>
      <w:tabs>
        <w:tab w:val="clear" w:pos="9072"/>
        <w:tab w:val="left" w:pos="5775"/>
      </w:tabs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tel. 74 81 75 123</w:t>
    </w:r>
    <w:r w:rsidR="00F63E17">
      <w:rPr>
        <w:rFonts w:ascii="Bookman Old Style" w:hAnsi="Bookman Old Style"/>
        <w:sz w:val="16"/>
        <w:szCs w:val="16"/>
      </w:rPr>
      <w:tab/>
    </w:r>
  </w:p>
  <w:p w:rsidR="009837AF" w:rsidRPr="00681C75" w:rsidRDefault="009344E3">
    <w:pPr>
      <w:pStyle w:val="Nagwek"/>
      <w:rPr>
        <w:rFonts w:ascii="Bookman Old Style" w:hAnsi="Bookman Old Style"/>
        <w:sz w:val="10"/>
        <w:szCs w:val="10"/>
      </w:rPr>
    </w:pPr>
    <w:r w:rsidRPr="00681C75">
      <w:rPr>
        <w:rFonts w:ascii="Bookman Old Style" w:hAnsi="Bookman Old Style"/>
        <w:sz w:val="16"/>
        <w:szCs w:val="16"/>
      </w:rPr>
      <w:tab/>
      <w:t xml:space="preserve">        email: </w:t>
    </w:r>
    <w:hyperlink r:id="rId2" w:history="1">
      <w:r w:rsidRPr="00681C75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szszlotystok@wp.pl</w:t>
      </w:r>
    </w:hyperlink>
  </w:p>
  <w:p w:rsidR="009344E3" w:rsidRPr="009344E3" w:rsidRDefault="009344E3">
    <w:pPr>
      <w:pStyle w:val="Nagwek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B8A8951A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hAnsi="Times New Roman"/>
      </w:rPr>
    </w:lvl>
  </w:abstractNum>
  <w:abstractNum w:abstractNumId="2">
    <w:nsid w:val="170B4190"/>
    <w:multiLevelType w:val="multilevel"/>
    <w:tmpl w:val="3A6225F2"/>
    <w:styleLink w:val="WWNum7"/>
    <w:lvl w:ilvl="0">
      <w:start w:val="1"/>
      <w:numFmt w:val="decimal"/>
      <w:lvlText w:val="%1."/>
      <w:lvlJc w:val="left"/>
      <w:rPr>
        <w:rFonts w:hint="default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AA14B44"/>
    <w:multiLevelType w:val="hybridMultilevel"/>
    <w:tmpl w:val="3BAEF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E7470"/>
    <w:multiLevelType w:val="hybridMultilevel"/>
    <w:tmpl w:val="6450EA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DB6285D"/>
    <w:multiLevelType w:val="hybridMultilevel"/>
    <w:tmpl w:val="F6F4A6BE"/>
    <w:lvl w:ilvl="0" w:tplc="872AD8F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3E810B5B"/>
    <w:multiLevelType w:val="hybridMultilevel"/>
    <w:tmpl w:val="3392B9E4"/>
    <w:lvl w:ilvl="0" w:tplc="0862D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23FA"/>
    <w:multiLevelType w:val="hybridMultilevel"/>
    <w:tmpl w:val="A6C41840"/>
    <w:lvl w:ilvl="0" w:tplc="340C4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170BD"/>
    <w:multiLevelType w:val="hybridMultilevel"/>
    <w:tmpl w:val="A7748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E3EC2"/>
    <w:multiLevelType w:val="hybridMultilevel"/>
    <w:tmpl w:val="275C78D4"/>
    <w:lvl w:ilvl="0" w:tplc="C20612D8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F"/>
    <w:rsid w:val="00021F9E"/>
    <w:rsid w:val="000D25B9"/>
    <w:rsid w:val="000E6D7B"/>
    <w:rsid w:val="000F34F7"/>
    <w:rsid w:val="000F525A"/>
    <w:rsid w:val="00180CEC"/>
    <w:rsid w:val="00182077"/>
    <w:rsid w:val="001F5C2B"/>
    <w:rsid w:val="002B6276"/>
    <w:rsid w:val="002E70C9"/>
    <w:rsid w:val="00301310"/>
    <w:rsid w:val="003048E1"/>
    <w:rsid w:val="00391171"/>
    <w:rsid w:val="003C7839"/>
    <w:rsid w:val="00433B01"/>
    <w:rsid w:val="00435BE3"/>
    <w:rsid w:val="004432F8"/>
    <w:rsid w:val="004E41AF"/>
    <w:rsid w:val="005D1754"/>
    <w:rsid w:val="005E2863"/>
    <w:rsid w:val="005F0CD3"/>
    <w:rsid w:val="00611BF1"/>
    <w:rsid w:val="00681C75"/>
    <w:rsid w:val="006917EA"/>
    <w:rsid w:val="006D1302"/>
    <w:rsid w:val="006E2930"/>
    <w:rsid w:val="00722CC5"/>
    <w:rsid w:val="007E284F"/>
    <w:rsid w:val="008011F4"/>
    <w:rsid w:val="008452F9"/>
    <w:rsid w:val="008B26BB"/>
    <w:rsid w:val="008D4788"/>
    <w:rsid w:val="00931BEC"/>
    <w:rsid w:val="009344E3"/>
    <w:rsid w:val="0093715B"/>
    <w:rsid w:val="009600B6"/>
    <w:rsid w:val="00966F90"/>
    <w:rsid w:val="009837AF"/>
    <w:rsid w:val="00983BC7"/>
    <w:rsid w:val="00A11041"/>
    <w:rsid w:val="00A446CB"/>
    <w:rsid w:val="00A85CC5"/>
    <w:rsid w:val="00AB581C"/>
    <w:rsid w:val="00AC0E06"/>
    <w:rsid w:val="00AE6AC3"/>
    <w:rsid w:val="00B82680"/>
    <w:rsid w:val="00B9157F"/>
    <w:rsid w:val="00BC6190"/>
    <w:rsid w:val="00C16E1C"/>
    <w:rsid w:val="00C33963"/>
    <w:rsid w:val="00C35A8A"/>
    <w:rsid w:val="00C74710"/>
    <w:rsid w:val="00C87598"/>
    <w:rsid w:val="00CC0D0C"/>
    <w:rsid w:val="00CD2A05"/>
    <w:rsid w:val="00D11C06"/>
    <w:rsid w:val="00D3054F"/>
    <w:rsid w:val="00DD0861"/>
    <w:rsid w:val="00DE5164"/>
    <w:rsid w:val="00E112D7"/>
    <w:rsid w:val="00E568BC"/>
    <w:rsid w:val="00E837F6"/>
    <w:rsid w:val="00EB66D9"/>
    <w:rsid w:val="00F0287C"/>
    <w:rsid w:val="00F04712"/>
    <w:rsid w:val="00F63E17"/>
    <w:rsid w:val="00F96382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lotystok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pty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zlotystok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cp:lastPrinted>2019-03-07T08:43:00Z</cp:lastPrinted>
  <dcterms:created xsi:type="dcterms:W3CDTF">2019-03-01T10:32:00Z</dcterms:created>
  <dcterms:modified xsi:type="dcterms:W3CDTF">2022-02-22T09:15:00Z</dcterms:modified>
</cp:coreProperties>
</file>